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9E965B9">
      <w:pPr>
        <w:rPr>
          <w:rtl w:val="0"/>
        </w:rPr>
      </w:pPr>
    </w:p>
    <w:p w14:paraId="70609DC6">
      <w:pPr>
        <w:rPr>
          <w:rFonts w:hint="default"/>
          <w:rtl w:val="0"/>
          <w:lang w:val="en-GB"/>
        </w:rPr>
      </w:pPr>
      <w:r>
        <w:rPr>
          <w:rFonts w:hint="default"/>
          <w:u w:val="single"/>
          <w:rtl w:val="0"/>
          <w:lang w:val="en-GB"/>
        </w:rPr>
        <w:t>QIGONG - What to expect</w:t>
      </w:r>
    </w:p>
    <w:p w14:paraId="16BE19F3">
      <w:pPr>
        <w:jc w:val="both"/>
        <w:rPr>
          <w:rtl w:val="0"/>
        </w:rPr>
      </w:pPr>
      <w:bookmarkStart w:id="0" w:name="_GoBack"/>
    </w:p>
    <w:p w14:paraId="00000001">
      <w:pPr>
        <w:jc w:val="both"/>
      </w:pPr>
      <w:r>
        <w:rPr>
          <w:rtl w:val="0"/>
        </w:rPr>
        <w:t>Qigong focuses on controlling your movement and self-awareness with relaxing breathing.  It's a form of traditional Chinese mind/body exercise and meditation that uses slow and precise body  movements with controlled breathing and mental focusing.  Qiqong improves balance, flexibility, muscle strength and overall health.  It can be done seated as well as standing</w:t>
      </w:r>
    </w:p>
    <w:p w14:paraId="00000002">
      <w:pPr>
        <w:jc w:val="both"/>
      </w:pPr>
    </w:p>
    <w:p w14:paraId="00000003">
      <w:pPr>
        <w:jc w:val="both"/>
      </w:pPr>
      <w:r>
        <w:rPr>
          <w:rtl w:val="0"/>
        </w:rPr>
        <w:t>Caroline has studied Tai Chi &amp; Qigong  for over 30 years and is passionate about helping others to raise their level of self-awareness and mobility through the  breathing exercises of qigong - sometimes referred to as meditation in movement.</w:t>
      </w:r>
    </w:p>
    <w:p w14:paraId="00000004">
      <w:pPr>
        <w:jc w:val="both"/>
      </w:pPr>
    </w:p>
    <w:p w14:paraId="00000005">
      <w:pPr>
        <w:jc w:val="both"/>
      </w:pPr>
      <w:r>
        <w:rPr>
          <w:rtl w:val="0"/>
        </w:rPr>
        <w:t xml:space="preserve">Caroline is a qualified tai chi and qigong instructor trained through </w:t>
      </w:r>
      <w:r>
        <w:fldChar w:fldCharType="begin"/>
      </w:r>
      <w:r>
        <w:instrText xml:space="preserve"> HYPERLINK "http://kaiming.co.uk" \h </w:instrText>
      </w:r>
      <w:r>
        <w:fldChar w:fldCharType="separate"/>
      </w:r>
      <w:r>
        <w:rPr>
          <w:color w:val="1155CC"/>
          <w:u w:val="single"/>
          <w:rtl w:val="0"/>
        </w:rPr>
        <w:t>Kaiming.co.uk</w:t>
      </w:r>
      <w:r>
        <w:rPr>
          <w:color w:val="1155CC"/>
          <w:u w:val="single"/>
          <w:rtl w:val="0"/>
        </w:rPr>
        <w:fldChar w:fldCharType="end"/>
      </w:r>
      <w:r>
        <w:rPr>
          <w:rtl w:val="0"/>
        </w:rPr>
        <w:t xml:space="preserve"> and is a member of TCUGB - Tai Chi Union of Great Britain.She moved to Shropshire 6 years ago and started teaching tai chi and qigong 4 years ago. Caroline has previously taught English and psychology and brings elements of both into her wellbeing sessions.</w:t>
      </w:r>
      <w:r>
        <w:rPr>
          <w:rFonts w:hint="default"/>
          <w:rtl w:val="0"/>
          <w:lang w:val="en-GB"/>
        </w:rPr>
        <w:t xml:space="preserve"> </w:t>
      </w:r>
      <w:r>
        <w:rPr>
          <w:rtl w:val="0"/>
        </w:rPr>
        <w:t>She is also a qualified NLP Practitioner in addition to having a Diploma in Shinrin Yoku also referred to as Forest Bathing Therapy.</w:t>
      </w:r>
    </w:p>
    <w:p w14:paraId="00000006">
      <w:pPr>
        <w:jc w:val="both"/>
      </w:pPr>
    </w:p>
    <w:p w14:paraId="00000007">
      <w:pPr>
        <w:jc w:val="both"/>
      </w:pPr>
      <w:r>
        <w:rPr>
          <w:rtl w:val="0"/>
        </w:rPr>
        <w:t xml:space="preserve">These qigong workshops are suitable for any age or ability as can be done standing or adapted for seating.Please wear loose comfortable clothing and trainers or similar flat footwear aswell as a bottle of water . Thank you! </w:t>
      </w:r>
    </w:p>
    <w:bookmarkEnd w:id="0"/>
    <w:p w14:paraId="00000008"/>
    <w:p w14:paraId="00000009"/>
    <w:p w14:paraId="0000000A"/>
    <w:p w14:paraId="0000000B"/>
    <w:p w14:paraId="0000000C"/>
    <w:p w14:paraId="0000000D"/>
    <w:sectPr>
      <w:pgSz w:w="11909" w:h="16834"/>
      <w:pgMar w:top="1440" w:right="1440" w:bottom="1440" w:left="1440" w:header="72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BD8EC479-ADC2-4629-AEB4-7176F3AAE4D1}"/>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F0A75491-97E9-4253-A37B-AC74C71E202A}"/>
  </w:font>
  <w:font w:name="Wingdings">
    <w:panose1 w:val="05000000000000000000"/>
    <w:charset w:val="02"/>
    <w:family w:val="auto"/>
    <w:pitch w:val="default"/>
    <w:sig w:usb0="00000000" w:usb1="00000000" w:usb2="00000000" w:usb3="00000000" w:csb0="80000000" w:csb1="00000000"/>
    <w:embedRegular r:id="rId3" w:fontKey="{BCFC29DC-544D-4FD7-8B3F-155A83EC1DB6}"/>
  </w:font>
  <w:font w:name="Calibri">
    <w:panose1 w:val="020F0502020204030204"/>
    <w:charset w:val="00"/>
    <w:family w:val="swiss"/>
    <w:pitch w:val="default"/>
    <w:sig w:usb0="E4002EFF" w:usb1="C000247B" w:usb2="00000009" w:usb3="00000000" w:csb0="200001FF" w:csb1="00000000"/>
    <w:embedRegular r:id="rId4" w:fontKey="{A393C0FC-150D-4AA5-A1CC-7D18E18E9EFF}"/>
  </w:font>
  <w:font w:name="Arial">
    <w:panose1 w:val="020B0604020202020204"/>
    <w:charset w:val="86"/>
    <w:family w:val="swiss"/>
    <w:pitch w:val="default"/>
    <w:sig w:usb0="E0002EFF" w:usb1="C000785B" w:usb2="00000009" w:usb3="00000000" w:csb0="400001FF" w:csb1="FFFF0000"/>
    <w:embedRegular r:id="rId5" w:fontKey="{06552491-C7D7-488B-BB50-5346C5A7DDC1}"/>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76" w:lineRule="auto"/>
      </w:pPr>
      <w:r>
        <w:separator/>
      </w:r>
    </w:p>
  </w:footnote>
  <w:footnote w:type="continuationSeparator" w:id="1">
    <w:p>
      <w:pPr>
        <w:spacing w:line="276"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24782193"/>
    <w:rsid w:val="6E355629"/>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unhideWhenUsed="0" w:uiPriority="0" w:semiHidden="0" w:name="Normal"/>
    <w:lsdException w:unhideWhenUsed="0" w:uiPriority="0" w:semiHidden="0" w:name="heading 1"/>
    <w:lsdException w:unhideWhenUsed="0" w:uiPriority="0" w:semiHidden="0" w:name="heading 2"/>
    <w:lsdException w:unhideWhenUsed="0" w:uiPriority="0" w:semiHidden="0" w:name="heading 3"/>
    <w:lsdException w:qFormat="1" w:unhideWhenUsed="0" w:uiPriority="0" w:semiHidden="0" w:name="heading 4"/>
    <w:lsdException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spacing w:line="276" w:lineRule="auto"/>
    </w:pPr>
    <w:rPr>
      <w:rFonts w:ascii="Arial" w:hAnsi="Arial" w:eastAsia="Arial" w:cs="Arial"/>
      <w:sz w:val="22"/>
      <w:szCs w:val="22"/>
      <w:lang w:val="zh-CN"/>
    </w:rPr>
  </w:style>
  <w:style w:type="paragraph" w:styleId="2">
    <w:name w:val="heading 1"/>
    <w:basedOn w:val="1"/>
    <w:next w:val="1"/>
    <w:uiPriority w:val="0"/>
    <w:pPr>
      <w:keepNext/>
      <w:keepLines/>
      <w:pageBreakBefore w:val="0"/>
      <w:spacing w:before="400" w:after="120"/>
    </w:pPr>
    <w:rPr>
      <w:sz w:val="40"/>
      <w:szCs w:val="40"/>
    </w:rPr>
  </w:style>
  <w:style w:type="paragraph" w:styleId="3">
    <w:name w:val="heading 2"/>
    <w:basedOn w:val="1"/>
    <w:next w:val="1"/>
    <w:uiPriority w:val="0"/>
    <w:pPr>
      <w:keepNext/>
      <w:keepLines/>
      <w:pageBreakBefore w:val="0"/>
      <w:spacing w:before="360" w:after="120"/>
    </w:pPr>
    <w:rPr>
      <w:sz w:val="32"/>
      <w:szCs w:val="32"/>
    </w:rPr>
  </w:style>
  <w:style w:type="paragraph" w:styleId="4">
    <w:name w:val="heading 3"/>
    <w:basedOn w:val="1"/>
    <w:next w:val="1"/>
    <w:uiPriority w:val="0"/>
    <w:pPr>
      <w:keepNext/>
      <w:keepLines/>
      <w:pageBreakBefore w:val="0"/>
      <w:spacing w:before="320" w:after="80"/>
    </w:pPr>
    <w:rPr>
      <w:color w:val="434343"/>
      <w:sz w:val="28"/>
      <w:szCs w:val="28"/>
    </w:rPr>
  </w:style>
  <w:style w:type="paragraph" w:styleId="5">
    <w:name w:val="heading 4"/>
    <w:basedOn w:val="1"/>
    <w:next w:val="1"/>
    <w:qFormat/>
    <w:uiPriority w:val="0"/>
    <w:pPr>
      <w:keepNext/>
      <w:keepLines/>
      <w:pageBreakBefore w:val="0"/>
      <w:spacing w:before="280" w:after="80"/>
    </w:pPr>
    <w:rPr>
      <w:color w:val="666666"/>
      <w:sz w:val="24"/>
      <w:szCs w:val="24"/>
    </w:rPr>
  </w:style>
  <w:style w:type="paragraph" w:styleId="6">
    <w:name w:val="heading 5"/>
    <w:basedOn w:val="1"/>
    <w:next w:val="1"/>
    <w:uiPriority w:val="0"/>
    <w:pPr>
      <w:keepNext/>
      <w:keepLines/>
      <w:pageBreakBefore w:val="0"/>
      <w:spacing w:before="240" w:after="80"/>
    </w:pPr>
    <w:rPr>
      <w:color w:val="666666"/>
      <w:sz w:val="22"/>
      <w:szCs w:val="22"/>
    </w:rPr>
  </w:style>
  <w:style w:type="paragraph" w:styleId="7">
    <w:name w:val="heading 6"/>
    <w:basedOn w:val="1"/>
    <w:next w:val="1"/>
    <w:qFormat/>
    <w:uiPriority w:val="0"/>
    <w:pPr>
      <w:keepNext/>
      <w:keepLines/>
      <w:pageBreakBefore w:val="0"/>
      <w:spacing w:before="240" w:after="80"/>
    </w:pPr>
    <w:rPr>
      <w:i/>
      <w:iCs/>
      <w:color w:val="666666"/>
      <w:sz w:val="22"/>
      <w:szCs w:val="22"/>
    </w:rPr>
  </w:style>
  <w:style w:type="character" w:default="1" w:styleId="8">
    <w:name w:val="Default Paragraph Font"/>
    <w:semiHidden/>
    <w:uiPriority w:val="0"/>
  </w:style>
  <w:style w:type="table" w:default="1" w:styleId="9">
    <w:name w:val="Normal Table"/>
    <w:semiHidden/>
    <w:uiPriority w:val="0"/>
    <w:tblPr>
      <w:tblCellMar>
        <w:top w:w="0" w:type="dxa"/>
        <w:left w:w="108" w:type="dxa"/>
        <w:bottom w:w="0" w:type="dxa"/>
        <w:right w:w="108" w:type="dxa"/>
      </w:tblCellMar>
    </w:tblPr>
  </w:style>
  <w:style w:type="paragraph" w:styleId="10">
    <w:name w:val="Subtitle"/>
    <w:basedOn w:val="1"/>
    <w:next w:val="1"/>
    <w:uiPriority w:val="0"/>
    <w:pPr>
      <w:keepNext/>
      <w:keepLines/>
      <w:pageBreakBefore w:val="0"/>
      <w:spacing w:before="0" w:after="320"/>
    </w:pPr>
    <w:rPr>
      <w:rFonts w:ascii="Arial" w:hAnsi="Arial" w:eastAsia="Arial" w:cs="Arial"/>
      <w:color w:val="666666"/>
      <w:sz w:val="30"/>
      <w:szCs w:val="30"/>
    </w:rPr>
  </w:style>
  <w:style w:type="paragraph" w:styleId="11">
    <w:name w:val="Title"/>
    <w:basedOn w:val="1"/>
    <w:next w:val="1"/>
    <w:uiPriority w:val="0"/>
    <w:pPr>
      <w:keepNext/>
      <w:keepLines/>
      <w:pageBreakBefore w:val="0"/>
      <w:spacing w:before="0" w:after="60"/>
    </w:pPr>
    <w:rPr>
      <w:sz w:val="52"/>
      <w:szCs w:val="52"/>
    </w:rPr>
  </w:style>
  <w:style w:type="table" w:customStyle="1" w:styleId="12">
    <w:name w:val="TableNormal"/>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1</Pages>
  <TotalTime>1</TotalTime>
  <ScaleCrop>false</ScaleCrop>
  <LinksUpToDate>false</LinksUpToDate>
  <Application>WPS Office_12.2.0.23155_F1E327BC-269C-435d-A152-05C5408002CA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2025-12-21T14:57:00Z</dcterms:created>
  <dc:creator>Debbie</dc:creator>
  <cp:lastModifiedBy>Debbie Williams</cp:lastModifiedBy>
  <dcterms:modified xsi:type="dcterms:W3CDTF">2025-12-21T15:12:29Z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2057-12.2.0.23155</vt:lpwstr>
  </property>
  <property fmtid="{D5CDD505-2E9C-101B-9397-08002B2CF9AE}" pid="3" name="ICV">
    <vt:lpwstr>DBEC6011EE0B4BC2BEA08EF08D0EE360_13</vt:lpwstr>
  </property>
</Properties>
</file>